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970" w:type="dxa"/>
        <w:jc w:val="center"/>
        <w:tblInd w:w="-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0"/>
      </w:tblGrid>
      <w:tr w:rsidR="00E433D8" w:rsidRPr="00722A36" w:rsidTr="00E3002A">
        <w:trPr>
          <w:jc w:val="center"/>
        </w:trPr>
        <w:tc>
          <w:tcPr>
            <w:tcW w:w="16970" w:type="dxa"/>
            <w:tcBorders>
              <w:top w:val="nil"/>
              <w:left w:val="nil"/>
              <w:right w:val="nil"/>
            </w:tcBorders>
            <w:shd w:val="clear" w:color="auto" w:fill="E5DFEC"/>
            <w:vAlign w:val="center"/>
          </w:tcPr>
          <w:p w:rsidR="00E433D8" w:rsidRDefault="00E433D8" w:rsidP="00E3002A">
            <w:pPr>
              <w:tabs>
                <w:tab w:val="right" w:pos="0"/>
              </w:tabs>
              <w:bidi/>
              <w:jc w:val="center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</w:p>
          <w:p w:rsidR="00E433D8" w:rsidRPr="001C15BF" w:rsidRDefault="00E433D8" w:rsidP="00E3002A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u w:val="single"/>
                <w:rtl/>
              </w:rPr>
            </w:pPr>
            <w:r w:rsidRPr="001C15BF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برنامه امتحانات رشته مدیریت آموزشی ترم 3941</w:t>
            </w:r>
          </w:p>
          <w:p w:rsidR="00E433D8" w:rsidRPr="00B728FE" w:rsidRDefault="00E433D8" w:rsidP="00E3002A">
            <w:pPr>
              <w:tabs>
                <w:tab w:val="right" w:pos="0"/>
              </w:tabs>
              <w:bidi/>
              <w:jc w:val="center"/>
              <w:rPr>
                <w:rFonts w:cs="B Nazanin"/>
                <w:sz w:val="28"/>
                <w:szCs w:val="28"/>
                <w:u w:val="single"/>
                <w:rtl/>
              </w:rPr>
            </w:pPr>
          </w:p>
        </w:tc>
      </w:tr>
    </w:tbl>
    <w:tbl>
      <w:tblPr>
        <w:tblStyle w:val="TableGrid"/>
        <w:bidiVisual/>
        <w:tblW w:w="9605" w:type="dxa"/>
        <w:jc w:val="center"/>
        <w:tblInd w:w="-116" w:type="dxa"/>
        <w:tblLook w:val="04A0" w:firstRow="1" w:lastRow="0" w:firstColumn="1" w:lastColumn="0" w:noHBand="0" w:noVBand="1"/>
      </w:tblPr>
      <w:tblGrid>
        <w:gridCol w:w="927"/>
        <w:gridCol w:w="1979"/>
        <w:gridCol w:w="3137"/>
        <w:gridCol w:w="1796"/>
        <w:gridCol w:w="1766"/>
      </w:tblGrid>
      <w:tr w:rsidR="00E433D8" w:rsidRPr="00164F7A" w:rsidTr="00966B60">
        <w:trPr>
          <w:trHeight w:val="953"/>
          <w:jc w:val="center"/>
        </w:trPr>
        <w:tc>
          <w:tcPr>
            <w:tcW w:w="927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433D8" w:rsidRPr="00D86575" w:rsidRDefault="00E433D8" w:rsidP="00E3002A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433D8" w:rsidRPr="008D0614" w:rsidRDefault="00E433D8" w:rsidP="00E3002A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شماره وگروه درس</w:t>
            </w:r>
          </w:p>
        </w:tc>
        <w:tc>
          <w:tcPr>
            <w:tcW w:w="3137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433D8" w:rsidRPr="00D86575" w:rsidRDefault="00E433D8" w:rsidP="00E3002A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درس</w:t>
            </w:r>
          </w:p>
        </w:tc>
        <w:tc>
          <w:tcPr>
            <w:tcW w:w="1796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433D8" w:rsidRPr="00D86575" w:rsidRDefault="00E433D8" w:rsidP="00E3002A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نام استاد</w:t>
            </w:r>
          </w:p>
        </w:tc>
        <w:tc>
          <w:tcPr>
            <w:tcW w:w="1766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E433D8" w:rsidRPr="00164F7A" w:rsidRDefault="00E433D8" w:rsidP="00E3002A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>تاریخ وساعت امتحان</w:t>
            </w:r>
          </w:p>
        </w:tc>
      </w:tr>
      <w:tr w:rsidR="00E433D8" w:rsidRPr="00693710" w:rsidTr="00966B60">
        <w:trPr>
          <w:trHeight w:val="953"/>
          <w:jc w:val="center"/>
        </w:trPr>
        <w:tc>
          <w:tcPr>
            <w:tcW w:w="92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807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3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اصول برنامه ریزی آموزشی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دکتر نظری هاشمی</w:t>
            </w:r>
          </w:p>
        </w:tc>
        <w:tc>
          <w:tcPr>
            <w:tcW w:w="1766" w:type="dxa"/>
            <w:shd w:val="clear" w:color="auto" w:fill="C6D9F1" w:themeFill="text2" w:themeFillTint="33"/>
            <w:vAlign w:val="center"/>
          </w:tcPr>
          <w:p w:rsidR="00E433D8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06</w:t>
            </w:r>
          </w:p>
          <w:p w:rsidR="00E433D8" w:rsidRPr="00693710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E433D8" w:rsidRPr="00693710" w:rsidTr="00966B60">
        <w:trPr>
          <w:trHeight w:val="1604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815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متون زبان خارجه در تئوریهای سازمانی مدیریت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ابوالقاسمی</w:t>
            </w:r>
          </w:p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433D8" w:rsidRDefault="00E433D8" w:rsidP="00E3002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  <w:p w:rsidR="00E433D8" w:rsidRPr="00693710" w:rsidRDefault="00E433D8" w:rsidP="00E3002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E433D8" w:rsidRPr="00693710" w:rsidTr="00966B60">
        <w:trPr>
          <w:trHeight w:val="953"/>
          <w:jc w:val="center"/>
        </w:trPr>
        <w:tc>
          <w:tcPr>
            <w:tcW w:w="92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C00000"/>
                <w:sz w:val="28"/>
                <w:szCs w:val="28"/>
                <w:lang w:bidi="fa-IR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820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3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رفتار و روابط انسانی در سازمانهای اموزشی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نظری هاشمی</w:t>
            </w:r>
          </w:p>
        </w:tc>
        <w:tc>
          <w:tcPr>
            <w:tcW w:w="1766" w:type="dxa"/>
            <w:shd w:val="clear" w:color="auto" w:fill="C6D9F1" w:themeFill="text2" w:themeFillTint="33"/>
            <w:vAlign w:val="center"/>
          </w:tcPr>
          <w:p w:rsidR="00E433D8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:rsidR="00E433D8" w:rsidRPr="00693710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E433D8" w:rsidRPr="00693710" w:rsidTr="00966B60">
        <w:trPr>
          <w:trHeight w:val="136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892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تئوریهای سازمانی مدیریت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دکتر قهرمانی</w:t>
            </w:r>
          </w:p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433D8" w:rsidRDefault="00E433D8" w:rsidP="00E3002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</w:p>
          <w:p w:rsidR="00E433D8" w:rsidRPr="00693710" w:rsidRDefault="00E433D8" w:rsidP="00E3002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E433D8" w:rsidRPr="00693710" w:rsidTr="00966B60">
        <w:trPr>
          <w:trHeight w:val="1052"/>
          <w:jc w:val="center"/>
        </w:trPr>
        <w:tc>
          <w:tcPr>
            <w:tcW w:w="92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970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137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کاربرد آمار استنباطی در مدیریت آموزشی</w:t>
            </w:r>
          </w:p>
        </w:tc>
        <w:tc>
          <w:tcPr>
            <w:tcW w:w="1796" w:type="dxa"/>
            <w:shd w:val="clear" w:color="auto" w:fill="C6D9F1" w:themeFill="text2" w:themeFillTint="33"/>
            <w:vAlign w:val="center"/>
          </w:tcPr>
          <w:p w:rsidR="00E433D8" w:rsidRPr="00693710" w:rsidRDefault="00E433D8" w:rsidP="00E3002A">
            <w:pPr>
              <w:jc w:val="center"/>
              <w:rPr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</w:rPr>
              <w:t>دکتر</w:t>
            </w:r>
            <w:r>
              <w:rPr>
                <w:rFonts w:hint="cs"/>
                <w:sz w:val="28"/>
                <w:szCs w:val="28"/>
                <w:rtl/>
              </w:rPr>
              <w:t xml:space="preserve"> پاینده</w:t>
            </w:r>
          </w:p>
        </w:tc>
        <w:tc>
          <w:tcPr>
            <w:tcW w:w="1766" w:type="dxa"/>
            <w:shd w:val="clear" w:color="auto" w:fill="C6D9F1" w:themeFill="text2" w:themeFillTint="33"/>
            <w:vAlign w:val="center"/>
          </w:tcPr>
          <w:p w:rsidR="00E433D8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1394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/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  <w:p w:rsidR="00E433D8" w:rsidRPr="00693710" w:rsidRDefault="00E433D8" w:rsidP="00E3002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</w:tc>
      </w:tr>
    </w:tbl>
    <w:p w:rsidR="00B50BA8" w:rsidRPr="00966B60" w:rsidRDefault="00966B60" w:rsidP="00966B60">
      <w:pPr>
        <w:jc w:val="center"/>
        <w:rPr>
          <w:sz w:val="40"/>
          <w:szCs w:val="40"/>
        </w:rPr>
      </w:pPr>
      <w:r w:rsidRPr="00966B60">
        <w:rPr>
          <w:rFonts w:cs="B Nazanin" w:hint="cs"/>
          <w:b/>
          <w:bCs/>
          <w:color w:val="FF0000"/>
          <w:sz w:val="44"/>
          <w:szCs w:val="44"/>
          <w:rtl/>
        </w:rPr>
        <w:t>**** دانشجویان محترم توجه فرمایید همراه داشتن تلفن هم</w:t>
      </w:r>
      <w:bookmarkStart w:id="0" w:name="_GoBack"/>
      <w:bookmarkEnd w:id="0"/>
      <w:r w:rsidRPr="00966B60">
        <w:rPr>
          <w:rFonts w:cs="B Nazanin" w:hint="cs"/>
          <w:b/>
          <w:bCs/>
          <w:color w:val="FF0000"/>
          <w:sz w:val="44"/>
          <w:szCs w:val="44"/>
          <w:rtl/>
        </w:rPr>
        <w:t>راه، ماشین حساب و جزوه به منزله تقلب شمرده و به کمیته انضباطی ارسال میشود.</w:t>
      </w:r>
    </w:p>
    <w:sectPr w:rsidR="00B50BA8" w:rsidRPr="00966B60" w:rsidSect="00857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D8"/>
    <w:rsid w:val="0085777F"/>
    <w:rsid w:val="00966B60"/>
    <w:rsid w:val="00B50BA8"/>
    <w:rsid w:val="00E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3D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3D8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E433D8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2</cp:revision>
  <dcterms:created xsi:type="dcterms:W3CDTF">2015-12-15T07:23:00Z</dcterms:created>
  <dcterms:modified xsi:type="dcterms:W3CDTF">2015-12-20T09:53:00Z</dcterms:modified>
</cp:coreProperties>
</file>